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3DF" w:rsidRPr="00E973DF" w:rsidRDefault="00E973DF" w:rsidP="00E97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973DF">
        <w:rPr>
          <w:rFonts w:ascii="Times New Roman" w:hAnsi="Times New Roman" w:cs="Times New Roman"/>
          <w:b/>
          <w:sz w:val="28"/>
          <w:szCs w:val="28"/>
        </w:rPr>
        <w:t xml:space="preserve">Передача ЭС посредством универсального </w:t>
      </w:r>
      <w:r w:rsidRPr="00E973DF">
        <w:rPr>
          <w:rFonts w:ascii="Times New Roman" w:hAnsi="Times New Roman" w:cs="Times New Roman"/>
          <w:b/>
          <w:sz w:val="28"/>
          <w:szCs w:val="28"/>
          <w:lang w:val="en-US"/>
        </w:rPr>
        <w:t>REST</w:t>
      </w:r>
    </w:p>
    <w:bookmarkEnd w:id="0"/>
    <w:p w:rsidR="00CD45FA" w:rsidRDefault="00E973DF" w:rsidP="00E97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3DF">
        <w:rPr>
          <w:rFonts w:ascii="Times New Roman" w:hAnsi="Times New Roman" w:cs="Times New Roman"/>
          <w:b/>
          <w:sz w:val="28"/>
          <w:szCs w:val="28"/>
        </w:rPr>
        <w:t>30.07.2019 – версия 1.2.5</w:t>
      </w:r>
    </w:p>
    <w:p w:rsidR="00E973DF" w:rsidRDefault="00E973DF" w:rsidP="00E973D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973DF" w:rsidRPr="006C326D" w:rsidRDefault="00E973DF" w:rsidP="00E973D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26D">
        <w:rPr>
          <w:rFonts w:ascii="Times New Roman" w:hAnsi="Times New Roman" w:cs="Times New Roman"/>
          <w:sz w:val="28"/>
          <w:szCs w:val="28"/>
        </w:rPr>
        <w:t>Изменена версия на 1.2.5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73DF" w:rsidRPr="006C326D" w:rsidRDefault="00E973DF" w:rsidP="00E973D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26D">
        <w:rPr>
          <w:rFonts w:ascii="Times New Roman" w:hAnsi="Times New Roman" w:cs="Times New Roman"/>
          <w:sz w:val="28"/>
          <w:szCs w:val="28"/>
        </w:rPr>
        <w:t xml:space="preserve">В модель </w:t>
      </w:r>
      <w:proofErr w:type="spellStart"/>
      <w:r w:rsidRPr="006C326D">
        <w:rPr>
          <w:rFonts w:ascii="Times New Roman" w:hAnsi="Times New Roman" w:cs="Times New Roman"/>
          <w:sz w:val="28"/>
          <w:szCs w:val="28"/>
        </w:rPr>
        <w:t>Receipt</w:t>
      </w:r>
      <w:proofErr w:type="spellEnd"/>
      <w:r w:rsidRPr="006C326D">
        <w:rPr>
          <w:rFonts w:ascii="Times New Roman" w:hAnsi="Times New Roman" w:cs="Times New Roman"/>
          <w:sz w:val="28"/>
          <w:szCs w:val="28"/>
        </w:rPr>
        <w:t xml:space="preserve"> добавлено поле </w:t>
      </w:r>
      <w:proofErr w:type="spellStart"/>
      <w:r w:rsidRPr="006C326D">
        <w:rPr>
          <w:rFonts w:ascii="Times New Roman" w:hAnsi="Times New Roman" w:cs="Times New Roman"/>
          <w:sz w:val="28"/>
          <w:szCs w:val="28"/>
        </w:rPr>
        <w:t>Id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973DF" w:rsidRDefault="00E973DF" w:rsidP="00E973D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28C3">
        <w:rPr>
          <w:rFonts w:ascii="Times New Roman" w:hAnsi="Times New Roman" w:cs="Times New Roman"/>
          <w:sz w:val="28"/>
          <w:szCs w:val="28"/>
        </w:rPr>
        <w:t>Добавлены методы получения данных о квитанциях на сообщение</w:t>
      </w:r>
      <w:r>
        <w:rPr>
          <w:rFonts w:ascii="Times New Roman" w:hAnsi="Times New Roman" w:cs="Times New Roman"/>
          <w:sz w:val="28"/>
          <w:szCs w:val="28"/>
        </w:rPr>
        <w:t xml:space="preserve"> (загружено, отклонено, зарегистрировано)</w:t>
      </w:r>
    </w:p>
    <w:p w:rsidR="00E973DF" w:rsidRPr="00DC4062" w:rsidRDefault="00E973DF" w:rsidP="00E973DF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6E28C3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DC4062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Pr="006E28C3">
        <w:rPr>
          <w:rFonts w:ascii="Times New Roman" w:hAnsi="Times New Roman" w:cs="Times New Roman"/>
          <w:sz w:val="28"/>
          <w:szCs w:val="28"/>
          <w:lang w:val="en-US"/>
        </w:rPr>
        <w:t>messages</w:t>
      </w:r>
      <w:r w:rsidRPr="00DC4062">
        <w:rPr>
          <w:rFonts w:ascii="Times New Roman" w:hAnsi="Times New Roman" w:cs="Times New Roman"/>
          <w:sz w:val="28"/>
          <w:szCs w:val="28"/>
          <w:lang w:val="en-US"/>
        </w:rPr>
        <w:t>/{</w:t>
      </w:r>
      <w:proofErr w:type="spellStart"/>
      <w:r w:rsidRPr="006E28C3">
        <w:rPr>
          <w:rFonts w:ascii="Times New Roman" w:hAnsi="Times New Roman" w:cs="Times New Roman"/>
          <w:sz w:val="28"/>
          <w:szCs w:val="28"/>
          <w:lang w:val="en-US"/>
        </w:rPr>
        <w:t>msgId</w:t>
      </w:r>
      <w:proofErr w:type="spellEnd"/>
      <w:r w:rsidRPr="00DC4062">
        <w:rPr>
          <w:rFonts w:ascii="Times New Roman" w:hAnsi="Times New Roman" w:cs="Times New Roman"/>
          <w:sz w:val="28"/>
          <w:szCs w:val="28"/>
          <w:lang w:val="en-US"/>
        </w:rPr>
        <w:t>}/</w:t>
      </w:r>
      <w:r w:rsidRPr="006E28C3">
        <w:rPr>
          <w:rFonts w:ascii="Times New Roman" w:hAnsi="Times New Roman" w:cs="Times New Roman"/>
          <w:sz w:val="28"/>
          <w:szCs w:val="28"/>
          <w:lang w:val="en-US"/>
        </w:rPr>
        <w:t>receipts</w:t>
      </w:r>
    </w:p>
    <w:p w:rsidR="00E973DF" w:rsidRPr="006E28C3" w:rsidRDefault="00E973DF" w:rsidP="00E973DF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6E28C3">
        <w:rPr>
          <w:rFonts w:ascii="Times New Roman" w:hAnsi="Times New Roman" w:cs="Times New Roman"/>
          <w:sz w:val="28"/>
          <w:szCs w:val="28"/>
          <w:lang w:val="en-US"/>
        </w:rPr>
        <w:t>GET /messages/{</w:t>
      </w:r>
      <w:proofErr w:type="spellStart"/>
      <w:r w:rsidRPr="006E28C3">
        <w:rPr>
          <w:rFonts w:ascii="Times New Roman" w:hAnsi="Times New Roman" w:cs="Times New Roman"/>
          <w:sz w:val="28"/>
          <w:szCs w:val="28"/>
          <w:lang w:val="en-US"/>
        </w:rPr>
        <w:t>msgId</w:t>
      </w:r>
      <w:proofErr w:type="spellEnd"/>
      <w:r w:rsidRPr="006E28C3">
        <w:rPr>
          <w:rFonts w:ascii="Times New Roman" w:hAnsi="Times New Roman" w:cs="Times New Roman"/>
          <w:sz w:val="28"/>
          <w:szCs w:val="28"/>
          <w:lang w:val="en-US"/>
        </w:rPr>
        <w:t>}/receipts/{</w:t>
      </w:r>
      <w:proofErr w:type="spellStart"/>
      <w:r w:rsidRPr="006E28C3">
        <w:rPr>
          <w:rFonts w:ascii="Times New Roman" w:hAnsi="Times New Roman" w:cs="Times New Roman"/>
          <w:sz w:val="28"/>
          <w:szCs w:val="28"/>
          <w:lang w:val="en-US"/>
        </w:rPr>
        <w:t>rcptId</w:t>
      </w:r>
      <w:proofErr w:type="spellEnd"/>
      <w:r w:rsidRPr="006E28C3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E973DF" w:rsidRPr="006E28C3" w:rsidRDefault="00E973DF" w:rsidP="00E973DF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6C326D">
        <w:rPr>
          <w:rFonts w:ascii="Times New Roman" w:hAnsi="Times New Roman" w:cs="Times New Roman"/>
          <w:sz w:val="28"/>
          <w:szCs w:val="28"/>
          <w:lang w:val="en-US"/>
        </w:rPr>
        <w:t>GET /messages/{</w:t>
      </w:r>
      <w:proofErr w:type="spellStart"/>
      <w:r w:rsidRPr="006C326D">
        <w:rPr>
          <w:rFonts w:ascii="Times New Roman" w:hAnsi="Times New Roman" w:cs="Times New Roman"/>
          <w:sz w:val="28"/>
          <w:szCs w:val="28"/>
          <w:lang w:val="en-US"/>
        </w:rPr>
        <w:t>msgId</w:t>
      </w:r>
      <w:proofErr w:type="spellEnd"/>
      <w:r w:rsidRPr="006C326D">
        <w:rPr>
          <w:rFonts w:ascii="Times New Roman" w:hAnsi="Times New Roman" w:cs="Times New Roman"/>
          <w:sz w:val="28"/>
          <w:szCs w:val="28"/>
          <w:lang w:val="en-US"/>
        </w:rPr>
        <w:t>}/receipts/{</w:t>
      </w:r>
      <w:proofErr w:type="spellStart"/>
      <w:r w:rsidRPr="006C326D">
        <w:rPr>
          <w:rFonts w:ascii="Times New Roman" w:hAnsi="Times New Roman" w:cs="Times New Roman"/>
          <w:sz w:val="28"/>
          <w:szCs w:val="28"/>
          <w:lang w:val="en-US"/>
        </w:rPr>
        <w:t>rcptId</w:t>
      </w:r>
      <w:proofErr w:type="spellEnd"/>
      <w:r w:rsidRPr="006C326D">
        <w:rPr>
          <w:rFonts w:ascii="Times New Roman" w:hAnsi="Times New Roman" w:cs="Times New Roman"/>
          <w:sz w:val="28"/>
          <w:szCs w:val="28"/>
          <w:lang w:val="en-US"/>
        </w:rPr>
        <w:t>}/files/{</w:t>
      </w:r>
      <w:proofErr w:type="spellStart"/>
      <w:r w:rsidRPr="006C326D">
        <w:rPr>
          <w:rFonts w:ascii="Times New Roman" w:hAnsi="Times New Roman" w:cs="Times New Roman"/>
          <w:sz w:val="28"/>
          <w:szCs w:val="28"/>
          <w:lang w:val="en-US"/>
        </w:rPr>
        <w:t>fileId</w:t>
      </w:r>
      <w:proofErr w:type="spellEnd"/>
      <w:r w:rsidRPr="006C326D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E973DF" w:rsidRPr="00DC4062" w:rsidRDefault="00E973DF" w:rsidP="00E973D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26D">
        <w:rPr>
          <w:rFonts w:ascii="Times New Roman" w:hAnsi="Times New Roman" w:cs="Times New Roman"/>
          <w:sz w:val="28"/>
          <w:szCs w:val="28"/>
        </w:rPr>
        <w:t>Добавлен</w:t>
      </w:r>
      <w:r w:rsidRPr="00DC4062">
        <w:rPr>
          <w:rFonts w:ascii="Times New Roman" w:hAnsi="Times New Roman" w:cs="Times New Roman"/>
          <w:sz w:val="28"/>
          <w:szCs w:val="28"/>
        </w:rPr>
        <w:t xml:space="preserve"> </w:t>
      </w:r>
      <w:r w:rsidRPr="006C326D">
        <w:rPr>
          <w:rFonts w:ascii="Times New Roman" w:hAnsi="Times New Roman" w:cs="Times New Roman"/>
          <w:sz w:val="28"/>
          <w:szCs w:val="28"/>
        </w:rPr>
        <w:t>метод</w:t>
      </w:r>
      <w:r w:rsidRPr="00DC4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скачивания</w:t>
      </w:r>
      <w:r w:rsidRPr="00DC4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файла</w:t>
      </w:r>
      <w:r w:rsidRPr="00DC4062">
        <w:rPr>
          <w:rFonts w:ascii="Times New Roman" w:hAnsi="Times New Roman" w:cs="Times New Roman"/>
          <w:sz w:val="28"/>
          <w:szCs w:val="28"/>
        </w:rPr>
        <w:t xml:space="preserve"> </w:t>
      </w:r>
      <w:r w:rsidRPr="006E28C3">
        <w:rPr>
          <w:rFonts w:ascii="Times New Roman" w:hAnsi="Times New Roman" w:cs="Times New Roman"/>
          <w:sz w:val="28"/>
          <w:szCs w:val="28"/>
        </w:rPr>
        <w:t>квитанци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C4062">
        <w:rPr>
          <w:rFonts w:ascii="Times New Roman" w:hAnsi="Times New Roman" w:cs="Times New Roman"/>
          <w:sz w:val="28"/>
          <w:szCs w:val="28"/>
        </w:rPr>
        <w:t xml:space="preserve"> </w:t>
      </w:r>
      <w:r w:rsidRPr="006E28C3">
        <w:rPr>
          <w:rFonts w:ascii="Times New Roman" w:hAnsi="Times New Roman" w:cs="Times New Roman"/>
          <w:sz w:val="28"/>
          <w:szCs w:val="28"/>
        </w:rPr>
        <w:t>на</w:t>
      </w:r>
      <w:r w:rsidRPr="00DC4062">
        <w:rPr>
          <w:rFonts w:ascii="Times New Roman" w:hAnsi="Times New Roman" w:cs="Times New Roman"/>
          <w:sz w:val="28"/>
          <w:szCs w:val="28"/>
        </w:rPr>
        <w:t xml:space="preserve"> </w:t>
      </w:r>
      <w:r w:rsidRPr="006E28C3">
        <w:rPr>
          <w:rFonts w:ascii="Times New Roman" w:hAnsi="Times New Roman" w:cs="Times New Roman"/>
          <w:sz w:val="28"/>
          <w:szCs w:val="28"/>
        </w:rPr>
        <w:t>сообщение</w:t>
      </w:r>
      <w:r w:rsidRPr="00DC4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3DF" w:rsidRPr="006C326D" w:rsidRDefault="00E973DF" w:rsidP="00E973DF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6C326D">
        <w:rPr>
          <w:rFonts w:ascii="Times New Roman" w:hAnsi="Times New Roman" w:cs="Times New Roman"/>
          <w:sz w:val="28"/>
          <w:szCs w:val="28"/>
          <w:lang w:val="en-US"/>
        </w:rPr>
        <w:t>GET /messages/{</w:t>
      </w:r>
      <w:proofErr w:type="spellStart"/>
      <w:r w:rsidRPr="006C326D">
        <w:rPr>
          <w:rFonts w:ascii="Times New Roman" w:hAnsi="Times New Roman" w:cs="Times New Roman"/>
          <w:sz w:val="28"/>
          <w:szCs w:val="28"/>
          <w:lang w:val="en-US"/>
        </w:rPr>
        <w:t>msgId</w:t>
      </w:r>
      <w:proofErr w:type="spellEnd"/>
      <w:r w:rsidRPr="006C326D">
        <w:rPr>
          <w:rFonts w:ascii="Times New Roman" w:hAnsi="Times New Roman" w:cs="Times New Roman"/>
          <w:sz w:val="28"/>
          <w:szCs w:val="28"/>
          <w:lang w:val="en-US"/>
        </w:rPr>
        <w:t>}/receipts/{</w:t>
      </w:r>
      <w:proofErr w:type="spellStart"/>
      <w:r w:rsidRPr="006C326D">
        <w:rPr>
          <w:rFonts w:ascii="Times New Roman" w:hAnsi="Times New Roman" w:cs="Times New Roman"/>
          <w:sz w:val="28"/>
          <w:szCs w:val="28"/>
          <w:lang w:val="en-US"/>
        </w:rPr>
        <w:t>rcptId</w:t>
      </w:r>
      <w:proofErr w:type="spellEnd"/>
      <w:r w:rsidRPr="006C326D">
        <w:rPr>
          <w:rFonts w:ascii="Times New Roman" w:hAnsi="Times New Roman" w:cs="Times New Roman"/>
          <w:sz w:val="28"/>
          <w:szCs w:val="28"/>
          <w:lang w:val="en-US"/>
        </w:rPr>
        <w:t>}/files/{</w:t>
      </w:r>
      <w:proofErr w:type="spellStart"/>
      <w:r w:rsidRPr="006C326D">
        <w:rPr>
          <w:rFonts w:ascii="Times New Roman" w:hAnsi="Times New Roman" w:cs="Times New Roman"/>
          <w:sz w:val="28"/>
          <w:szCs w:val="28"/>
          <w:lang w:val="en-US"/>
        </w:rPr>
        <w:t>fileId</w:t>
      </w:r>
      <w:proofErr w:type="spellEnd"/>
      <w:r w:rsidRPr="006C326D">
        <w:rPr>
          <w:rFonts w:ascii="Times New Roman" w:hAnsi="Times New Roman" w:cs="Times New Roman"/>
          <w:sz w:val="28"/>
          <w:szCs w:val="28"/>
          <w:lang w:val="en-US"/>
        </w:rPr>
        <w:t>}/download</w:t>
      </w:r>
    </w:p>
    <w:p w:rsidR="00E973DF" w:rsidRDefault="00E973DF" w:rsidP="00E973D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26D">
        <w:rPr>
          <w:rFonts w:ascii="Times New Roman" w:hAnsi="Times New Roman" w:cs="Times New Roman"/>
          <w:sz w:val="28"/>
          <w:szCs w:val="28"/>
        </w:rPr>
        <w:t>Добавлен метод</w:t>
      </w:r>
      <w:r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Pr="006E28C3">
        <w:rPr>
          <w:rFonts w:ascii="Times New Roman" w:hAnsi="Times New Roman" w:cs="Times New Roman"/>
          <w:sz w:val="28"/>
          <w:szCs w:val="28"/>
        </w:rPr>
        <w:t xml:space="preserve"> информации о квоте профиля </w:t>
      </w:r>
    </w:p>
    <w:p w:rsidR="00E973DF" w:rsidRPr="006E28C3" w:rsidRDefault="00E973DF" w:rsidP="00E973DF">
      <w:pPr>
        <w:ind w:left="720"/>
        <w:rPr>
          <w:rFonts w:ascii="Times New Roman" w:hAnsi="Times New Roman" w:cs="Times New Roman"/>
          <w:sz w:val="28"/>
          <w:szCs w:val="28"/>
        </w:rPr>
      </w:pPr>
      <w:r w:rsidRPr="006C326D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6E28C3">
        <w:rPr>
          <w:rFonts w:ascii="Times New Roman" w:hAnsi="Times New Roman" w:cs="Times New Roman"/>
          <w:sz w:val="28"/>
          <w:szCs w:val="28"/>
        </w:rPr>
        <w:t xml:space="preserve"> /</w:t>
      </w:r>
      <w:r w:rsidRPr="006C326D">
        <w:rPr>
          <w:rFonts w:ascii="Times New Roman" w:hAnsi="Times New Roman" w:cs="Times New Roman"/>
          <w:sz w:val="28"/>
          <w:szCs w:val="28"/>
          <w:lang w:val="en-US"/>
        </w:rPr>
        <w:t>profile</w:t>
      </w:r>
      <w:r w:rsidRPr="006E28C3">
        <w:rPr>
          <w:rFonts w:ascii="Times New Roman" w:hAnsi="Times New Roman" w:cs="Times New Roman"/>
          <w:sz w:val="28"/>
          <w:szCs w:val="28"/>
        </w:rPr>
        <w:t>/</w:t>
      </w:r>
      <w:r w:rsidRPr="006C326D">
        <w:rPr>
          <w:rFonts w:ascii="Times New Roman" w:hAnsi="Times New Roman" w:cs="Times New Roman"/>
          <w:sz w:val="28"/>
          <w:szCs w:val="28"/>
          <w:lang w:val="en-US"/>
        </w:rPr>
        <w:t>quota</w:t>
      </w:r>
    </w:p>
    <w:p w:rsidR="00E973DF" w:rsidRPr="006C326D" w:rsidRDefault="00E973DF" w:rsidP="00E973D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C326D">
        <w:rPr>
          <w:rFonts w:ascii="Times New Roman" w:hAnsi="Times New Roman" w:cs="Times New Roman"/>
          <w:sz w:val="28"/>
          <w:szCs w:val="28"/>
        </w:rPr>
        <w:t>Исправлены опечатки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3DF" w:rsidRPr="00E973DF" w:rsidRDefault="00E973DF" w:rsidP="00E973DF">
      <w:pPr>
        <w:jc w:val="center"/>
        <w:rPr>
          <w:bCs/>
          <w:lang w:val="en-US"/>
        </w:rPr>
      </w:pPr>
    </w:p>
    <w:sectPr w:rsidR="00E973DF" w:rsidRPr="00E9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F0563"/>
    <w:multiLevelType w:val="multilevel"/>
    <w:tmpl w:val="A5C0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DF"/>
    <w:rsid w:val="00CD45FA"/>
    <w:rsid w:val="00E9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3DFF"/>
  <w15:chartTrackingRefBased/>
  <w15:docId w15:val="{0874E78B-923B-436A-B9AE-65CCAA22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9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Маслин</dc:creator>
  <cp:keywords/>
  <dc:description/>
  <cp:lastModifiedBy>Егор Маслин</cp:lastModifiedBy>
  <cp:revision>1</cp:revision>
  <dcterms:created xsi:type="dcterms:W3CDTF">2020-03-25T10:29:00Z</dcterms:created>
  <dcterms:modified xsi:type="dcterms:W3CDTF">2020-03-25T10:36:00Z</dcterms:modified>
</cp:coreProperties>
</file>